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D8BD2" w14:textId="78BF9D68" w:rsidR="00CD0A6D" w:rsidRDefault="001F4C9C" w:rsidP="0044513A">
      <w:pPr>
        <w:spacing w:afterLines="60" w:after="144" w:line="240" w:lineRule="auto"/>
        <w:rPr>
          <w:rFonts w:ascii="Aptos Display" w:hAnsi="Aptos Display"/>
          <w:iCs/>
          <w:sz w:val="20"/>
        </w:rPr>
      </w:pPr>
      <w:r w:rsidRPr="00107F31">
        <w:rPr>
          <w:rFonts w:ascii="Aptos Display" w:hAnsi="Aptos Display"/>
          <w:iCs/>
          <w:sz w:val="20"/>
        </w:rPr>
        <w:t xml:space="preserve">Załącznik nr </w:t>
      </w:r>
      <w:r w:rsidR="00CD0A6D" w:rsidRPr="00107F31">
        <w:rPr>
          <w:rFonts w:ascii="Aptos Display" w:hAnsi="Aptos Display"/>
          <w:iCs/>
          <w:sz w:val="20"/>
        </w:rPr>
        <w:t>3</w:t>
      </w:r>
      <w:r w:rsidRPr="00107F31">
        <w:rPr>
          <w:rFonts w:ascii="Aptos Display" w:hAnsi="Aptos Display"/>
          <w:iCs/>
          <w:sz w:val="20"/>
        </w:rPr>
        <w:t xml:space="preserve"> do zapytania ofertowego </w:t>
      </w:r>
      <w:bookmarkStart w:id="0" w:name="_Hlk140744662"/>
      <w:r w:rsidRPr="00107F31">
        <w:rPr>
          <w:rFonts w:ascii="Aptos Display" w:hAnsi="Aptos Display"/>
          <w:iCs/>
          <w:sz w:val="20"/>
        </w:rPr>
        <w:t>nr</w:t>
      </w:r>
      <w:r w:rsidR="00CD0A6D" w:rsidRPr="00107F31">
        <w:rPr>
          <w:rFonts w:ascii="Aptos Display" w:hAnsi="Aptos Display"/>
          <w:iCs/>
          <w:sz w:val="20"/>
        </w:rPr>
        <w:t xml:space="preserve"> </w:t>
      </w:r>
      <w:r w:rsidR="00244AB6">
        <w:rPr>
          <w:rFonts w:ascii="Aptos Display" w:hAnsi="Aptos Display"/>
          <w:iCs/>
          <w:sz w:val="20"/>
        </w:rPr>
        <w:t>4</w:t>
      </w:r>
      <w:r w:rsidR="00CD0A6D" w:rsidRPr="00107F31">
        <w:rPr>
          <w:rFonts w:ascii="Aptos Display" w:hAnsi="Aptos Display"/>
          <w:iCs/>
          <w:sz w:val="20"/>
        </w:rPr>
        <w:t>/A</w:t>
      </w:r>
      <w:r w:rsidR="00444982">
        <w:rPr>
          <w:rFonts w:ascii="Aptos Display" w:hAnsi="Aptos Display"/>
          <w:iCs/>
          <w:sz w:val="20"/>
        </w:rPr>
        <w:t>2</w:t>
      </w:r>
      <w:r w:rsidR="00CD0A6D" w:rsidRPr="00107F31">
        <w:rPr>
          <w:rFonts w:ascii="Aptos Display" w:hAnsi="Aptos Display"/>
          <w:iCs/>
          <w:sz w:val="20"/>
        </w:rPr>
        <w:t>.</w:t>
      </w:r>
      <w:r w:rsidR="00444982">
        <w:rPr>
          <w:rFonts w:ascii="Aptos Display" w:hAnsi="Aptos Display"/>
          <w:iCs/>
          <w:sz w:val="20"/>
        </w:rPr>
        <w:t>1</w:t>
      </w:r>
      <w:r w:rsidR="00CD0A6D" w:rsidRPr="00107F31">
        <w:rPr>
          <w:rFonts w:ascii="Aptos Display" w:hAnsi="Aptos Display"/>
          <w:iCs/>
          <w:sz w:val="20"/>
        </w:rPr>
        <w:t>.1/KPO/202</w:t>
      </w:r>
      <w:r w:rsidR="0044513A">
        <w:rPr>
          <w:rFonts w:ascii="Aptos Display" w:hAnsi="Aptos Display"/>
          <w:iCs/>
          <w:sz w:val="20"/>
        </w:rPr>
        <w:t>4</w:t>
      </w:r>
      <w:r w:rsidR="00CD0A6D" w:rsidRPr="00107F31">
        <w:rPr>
          <w:rFonts w:ascii="Aptos Display" w:hAnsi="Aptos Display"/>
          <w:iCs/>
          <w:sz w:val="20"/>
        </w:rPr>
        <w:t xml:space="preserve"> </w:t>
      </w:r>
      <w:r w:rsidRPr="00107F31">
        <w:rPr>
          <w:rFonts w:ascii="Aptos Display" w:hAnsi="Aptos Display"/>
          <w:iCs/>
          <w:sz w:val="20"/>
        </w:rPr>
        <w:t xml:space="preserve">z dnia </w:t>
      </w:r>
      <w:r w:rsidR="00244AB6">
        <w:rPr>
          <w:rFonts w:ascii="Aptos Display" w:hAnsi="Aptos Display"/>
          <w:iCs/>
          <w:sz w:val="20"/>
        </w:rPr>
        <w:t>2</w:t>
      </w:r>
      <w:r w:rsidR="007E4A97">
        <w:rPr>
          <w:rFonts w:ascii="Aptos Display" w:hAnsi="Aptos Display"/>
          <w:iCs/>
          <w:sz w:val="20"/>
        </w:rPr>
        <w:t>5</w:t>
      </w:r>
      <w:r w:rsidR="0044513A">
        <w:rPr>
          <w:rFonts w:ascii="Aptos Display" w:hAnsi="Aptos Display"/>
          <w:iCs/>
          <w:sz w:val="20"/>
        </w:rPr>
        <w:t>.0</w:t>
      </w:r>
      <w:r w:rsidR="00244AB6">
        <w:rPr>
          <w:rFonts w:ascii="Aptos Display" w:hAnsi="Aptos Display"/>
          <w:iCs/>
          <w:sz w:val="20"/>
        </w:rPr>
        <w:t>4</w:t>
      </w:r>
      <w:r w:rsidR="0044513A">
        <w:rPr>
          <w:rFonts w:ascii="Aptos Display" w:hAnsi="Aptos Display"/>
          <w:iCs/>
          <w:sz w:val="20"/>
        </w:rPr>
        <w:t>.2024r.</w:t>
      </w:r>
      <w:bookmarkEnd w:id="0"/>
    </w:p>
    <w:p w14:paraId="3CBF538C" w14:textId="77777777" w:rsidR="0044513A" w:rsidRDefault="0044513A" w:rsidP="0044513A">
      <w:pPr>
        <w:spacing w:afterLines="60" w:after="144" w:line="240" w:lineRule="auto"/>
        <w:rPr>
          <w:rFonts w:ascii="Aptos Display" w:hAnsi="Aptos Display"/>
        </w:rPr>
      </w:pPr>
    </w:p>
    <w:p w14:paraId="0FC25757" w14:textId="77777777" w:rsidR="00107F31" w:rsidRPr="00107F31" w:rsidRDefault="00107F31" w:rsidP="001F4C9C">
      <w:pPr>
        <w:pStyle w:val="Default"/>
        <w:spacing w:afterLines="60" w:after="144"/>
        <w:rPr>
          <w:rFonts w:ascii="Aptos Display" w:hAnsi="Aptos Display"/>
          <w:sz w:val="22"/>
          <w:szCs w:val="22"/>
        </w:rPr>
      </w:pPr>
    </w:p>
    <w:p w14:paraId="6740E89F" w14:textId="3F355C73" w:rsidR="001F4C9C" w:rsidRPr="00107F31" w:rsidRDefault="001F4C9C" w:rsidP="00107F31">
      <w:pPr>
        <w:pStyle w:val="Default"/>
        <w:spacing w:afterLines="60" w:after="144"/>
        <w:rPr>
          <w:rFonts w:ascii="Aptos Display" w:hAnsi="Aptos Display"/>
          <w:sz w:val="20"/>
          <w:szCs w:val="20"/>
        </w:rPr>
      </w:pPr>
      <w:r w:rsidRPr="00107F31">
        <w:rPr>
          <w:rFonts w:ascii="Aptos Display" w:hAnsi="Aptos Display"/>
          <w:sz w:val="20"/>
          <w:szCs w:val="20"/>
        </w:rPr>
        <w:t xml:space="preserve">Oferent/pieczątka: </w:t>
      </w:r>
    </w:p>
    <w:p w14:paraId="157794C4" w14:textId="45CF5010" w:rsidR="001F4C9C" w:rsidRDefault="001F4C9C" w:rsidP="00107F31">
      <w:pPr>
        <w:spacing w:after="60" w:line="240" w:lineRule="auto"/>
        <w:ind w:left="284" w:hanging="284"/>
        <w:jc w:val="center"/>
        <w:rPr>
          <w:rFonts w:ascii="Aptos Display" w:hAnsi="Aptos Display" w:cs="Calibri"/>
          <w:b/>
          <w:sz w:val="28"/>
          <w:szCs w:val="24"/>
        </w:rPr>
      </w:pPr>
      <w:r w:rsidRPr="00107F31">
        <w:rPr>
          <w:rFonts w:ascii="Aptos Display" w:hAnsi="Aptos Display" w:cs="Calibri"/>
          <w:b/>
          <w:sz w:val="28"/>
          <w:szCs w:val="24"/>
        </w:rPr>
        <w:t>OŚWIADCZENIA OFERENTA</w:t>
      </w:r>
    </w:p>
    <w:p w14:paraId="4312F1FE" w14:textId="77777777" w:rsidR="00B60745" w:rsidRPr="00B60745" w:rsidRDefault="00B60745" w:rsidP="00107F31">
      <w:pPr>
        <w:spacing w:after="60" w:line="240" w:lineRule="auto"/>
        <w:ind w:left="284" w:hanging="284"/>
        <w:jc w:val="center"/>
        <w:rPr>
          <w:rFonts w:ascii="Aptos Display" w:hAnsi="Aptos Display" w:cs="Calibri"/>
          <w:b/>
          <w:sz w:val="10"/>
          <w:szCs w:val="8"/>
        </w:rPr>
      </w:pPr>
    </w:p>
    <w:p w14:paraId="2792CDFD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</w:tabs>
        <w:spacing w:after="60" w:line="240" w:lineRule="auto"/>
        <w:ind w:left="426" w:hanging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b/>
          <w:bCs/>
          <w:sz w:val="24"/>
          <w:szCs w:val="24"/>
          <w:lang w:eastAsia="pl-PL"/>
        </w:rPr>
        <w:t>Zgoda na przetwarzanie danych osobowych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(</w:t>
      </w:r>
      <w:r w:rsidRPr="00107F31">
        <w:rPr>
          <w:rFonts w:ascii="Aptos Display" w:eastAsia="Times New Roman" w:hAnsi="Aptos Display" w:cs="Calibri"/>
          <w:bCs/>
          <w:i/>
          <w:sz w:val="24"/>
          <w:szCs w:val="24"/>
          <w:lang w:eastAsia="pl-PL"/>
        </w:rPr>
        <w:t>dotyczy wykonawców będących osobami fizycznymi lub osobami fizycznymi prowadzącymi działalność gospodarczą</w:t>
      </w:r>
      <w:r w:rsidRPr="00107F31">
        <w:rPr>
          <w:rFonts w:ascii="Aptos Display" w:eastAsia="Times New Roman" w:hAnsi="Aptos Display" w:cs="Calibri"/>
          <w:bCs/>
          <w:iCs/>
          <w:sz w:val="24"/>
          <w:szCs w:val="24"/>
          <w:lang w:eastAsia="pl-PL"/>
        </w:rPr>
        <w:t>)</w:t>
      </w:r>
    </w:p>
    <w:p w14:paraId="45F531E2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Oświadczam, że wyrażam zgodę na przetwarzanie moich danych osobowych, wskazanych w złożonych przeze mnie dokumentach związanych z udziałem w niniejszym postępowaniu o udzielenie zamówienia, w tym w ofercie, w celach związanych z przeprowadzeniem procedury wyboru wykonawcy. </w:t>
      </w:r>
    </w:p>
    <w:p w14:paraId="6A87962C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Jestem świadomy/-a, że w dowolnym momencie zgoda może być przeze mnie wycofana, nie wpływa to jednak na zgodność z prawem przetwarzania, którego dokonano na podstawie zgody przed jej cofnięciem.        </w:t>
      </w:r>
    </w:p>
    <w:p w14:paraId="6E99057A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                             </w:t>
      </w:r>
    </w:p>
    <w:p w14:paraId="7F73FDF2" w14:textId="4AA18C81" w:rsidR="001F4C9C" w:rsidRPr="00107F31" w:rsidRDefault="001F4C9C" w:rsidP="00107F31">
      <w:pPr>
        <w:spacing w:after="60" w:line="240" w:lineRule="auto"/>
        <w:ind w:left="284" w:firstLine="42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…………………….…………..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 xml:space="preserve">           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>……………………………</w:t>
      </w:r>
    </w:p>
    <w:p w14:paraId="1FE22B05" w14:textId="77777777" w:rsidR="001F4C9C" w:rsidRPr="00107F31" w:rsidRDefault="001F4C9C" w:rsidP="00107F31">
      <w:pPr>
        <w:spacing w:after="60" w:line="240" w:lineRule="auto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 xml:space="preserve">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ab/>
        <w:t>(miejscowość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 xml:space="preserve">, data)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  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(podpis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>Wykonawcy)</w:t>
      </w:r>
    </w:p>
    <w:p w14:paraId="42992D4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posiada uprawnienia niezbędne do realizacji zamówienia.</w:t>
      </w:r>
    </w:p>
    <w:p w14:paraId="527F3166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znajduje się w sytuacji ekonomicznej i finansowej zapewniającej wykonanie zamówienia. </w:t>
      </w:r>
    </w:p>
    <w:p w14:paraId="3896F5B3" w14:textId="667B4D73" w:rsidR="00107F31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jest przedmiotem wszczętego postępowania upadłościowego ani jego upadłość nie jest ogłoszona, nie jest poddane procesowi likwidacyjnemu, a jego sprawy nie są objęte zarządzeniem komisarycznym lub sądowym. </w:t>
      </w:r>
    </w:p>
    <w:p w14:paraId="5EB747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zalega z uiszczaniem podatków, opłat lub składek na ubezpieczenie społeczne lub zdrowotne. </w:t>
      </w:r>
    </w:p>
    <w:p w14:paraId="38490ED5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Członkowie organów/wspólnicy upoważnieni do reprezentowania Oferenta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14:paraId="63227828" w14:textId="28C89766" w:rsidR="00107F31" w:rsidRPr="00107F31" w:rsidRDefault="00107F31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dysponuje odpowiednim potencjałem technicznym i kadrowym niezbędnym do wykonania zamówienia oraz posiada odpowiednie doświadczenie w realizacji dostaw odpowiadających charakterem przedmiotowi zamówienia.</w:t>
      </w:r>
    </w:p>
    <w:p w14:paraId="65CAD90B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31F568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nie wykonywałem bezpośrednio czynności związanych z przygotowaniem prowadzonego postępowania i nie posługiwałem się w celu sporządzenia oferty osobami uczestniczącymi w dokonywaniu tych czynności;</w:t>
      </w:r>
    </w:p>
    <w:p w14:paraId="5BEC69B7" w14:textId="77777777" w:rsidR="001F4C9C" w:rsidRPr="00107F31" w:rsidRDefault="001F4C9C" w:rsidP="001F4C9C">
      <w:pPr>
        <w:spacing w:afterLines="60" w:after="144" w:line="240" w:lineRule="auto"/>
        <w:rPr>
          <w:rFonts w:ascii="Aptos Display" w:hAnsi="Aptos Display" w:cs="Calibri"/>
          <w:color w:val="000000"/>
          <w:sz w:val="24"/>
          <w:szCs w:val="24"/>
        </w:rPr>
      </w:pPr>
    </w:p>
    <w:p w14:paraId="17A07390" w14:textId="77777777" w:rsidR="001F4C9C" w:rsidRPr="00107F31" w:rsidRDefault="001F4C9C" w:rsidP="001F4C9C">
      <w:pPr>
        <w:spacing w:afterLines="60" w:after="144" w:line="240" w:lineRule="auto"/>
        <w:ind w:left="5664"/>
        <w:rPr>
          <w:rFonts w:ascii="Aptos Display" w:hAnsi="Aptos Display" w:cs="Calibri"/>
          <w:color w:val="000000"/>
          <w:sz w:val="24"/>
          <w:szCs w:val="24"/>
        </w:rPr>
      </w:pPr>
      <w:r w:rsidRPr="00107F31">
        <w:rPr>
          <w:rFonts w:ascii="Aptos Display" w:hAnsi="Aptos Display" w:cs="Calibri"/>
          <w:color w:val="000000"/>
          <w:sz w:val="24"/>
          <w:szCs w:val="24"/>
        </w:rPr>
        <w:t>……………………………………………..</w:t>
      </w:r>
    </w:p>
    <w:p w14:paraId="017E2C3D" w14:textId="00F987E3" w:rsidR="001F4C9C" w:rsidRPr="00107F31" w:rsidRDefault="001F4C9C" w:rsidP="001F4C9C">
      <w:pPr>
        <w:spacing w:after="0" w:line="240" w:lineRule="auto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(podpisy i pieczątki uprawnionego (-</w:t>
      </w:r>
      <w:proofErr w:type="spellStart"/>
      <w:r w:rsidRPr="00107F31">
        <w:rPr>
          <w:rFonts w:ascii="Aptos Display" w:hAnsi="Aptos Display" w:cs="Calibri"/>
          <w:i/>
          <w:iCs/>
          <w:sz w:val="16"/>
          <w:szCs w:val="20"/>
        </w:rPr>
        <w:t>ych</w:t>
      </w:r>
      <w:proofErr w:type="spellEnd"/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) </w:t>
      </w:r>
    </w:p>
    <w:p w14:paraId="3450EEC5" w14:textId="04224BCE" w:rsidR="000C23F2" w:rsidRPr="00107F31" w:rsidRDefault="001F4C9C" w:rsidP="00107F31">
      <w:pPr>
        <w:spacing w:after="0" w:line="240" w:lineRule="auto"/>
        <w:jc w:val="center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</w:t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  <w:t xml:space="preserve">      przedstawiciela (-li) firmy Oferenta)</w:t>
      </w:r>
    </w:p>
    <w:sectPr w:rsidR="000C23F2" w:rsidRPr="00107F31" w:rsidSect="00FE492F">
      <w:headerReference w:type="default" r:id="rId7"/>
      <w:pgSz w:w="11906" w:h="16838"/>
      <w:pgMar w:top="128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D019" w14:textId="77777777" w:rsidR="00FE492F" w:rsidRDefault="00FE492F" w:rsidP="001F4C9C">
      <w:pPr>
        <w:spacing w:after="0" w:line="240" w:lineRule="auto"/>
      </w:pPr>
      <w:r>
        <w:separator/>
      </w:r>
    </w:p>
  </w:endnote>
  <w:endnote w:type="continuationSeparator" w:id="0">
    <w:p w14:paraId="4A4D0108" w14:textId="77777777" w:rsidR="00FE492F" w:rsidRDefault="00FE492F" w:rsidP="001F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65C4B" w14:textId="77777777" w:rsidR="00FE492F" w:rsidRDefault="00FE492F" w:rsidP="001F4C9C">
      <w:pPr>
        <w:spacing w:after="0" w:line="240" w:lineRule="auto"/>
      </w:pPr>
      <w:r>
        <w:separator/>
      </w:r>
    </w:p>
  </w:footnote>
  <w:footnote w:type="continuationSeparator" w:id="0">
    <w:p w14:paraId="49CC916E" w14:textId="77777777" w:rsidR="00FE492F" w:rsidRDefault="00FE492F" w:rsidP="001F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C1F13" w14:textId="20D79780" w:rsidR="001F4C9C" w:rsidRDefault="00444982">
    <w:pPr>
      <w:pStyle w:val="Nagwek"/>
    </w:pPr>
    <w:r w:rsidRPr="00423535">
      <w:rPr>
        <w:noProof/>
        <w:lang w:eastAsia="pl-PL"/>
      </w:rPr>
      <w:drawing>
        <wp:inline distT="0" distB="0" distL="0" distR="0" wp14:anchorId="01495A2E" wp14:editId="6E26EC93">
          <wp:extent cx="6610662" cy="533400"/>
          <wp:effectExtent l="0" t="0" r="0" b="0"/>
          <wp:docPr id="1154032732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974" cy="5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C52AA"/>
    <w:multiLevelType w:val="hybridMultilevel"/>
    <w:tmpl w:val="20EC42E8"/>
    <w:lvl w:ilvl="0" w:tplc="6150C26E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22A6C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ptos Display" w:hAnsi="Aptos Display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690380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C"/>
    <w:rsid w:val="0000625E"/>
    <w:rsid w:val="000C23F2"/>
    <w:rsid w:val="00107F31"/>
    <w:rsid w:val="001C39F8"/>
    <w:rsid w:val="001F4C9C"/>
    <w:rsid w:val="00244AB6"/>
    <w:rsid w:val="00344F0E"/>
    <w:rsid w:val="003C282E"/>
    <w:rsid w:val="003C576F"/>
    <w:rsid w:val="00444982"/>
    <w:rsid w:val="0044513A"/>
    <w:rsid w:val="00662090"/>
    <w:rsid w:val="006D4A34"/>
    <w:rsid w:val="006E4817"/>
    <w:rsid w:val="007E2E93"/>
    <w:rsid w:val="007E4A97"/>
    <w:rsid w:val="007F53EA"/>
    <w:rsid w:val="008B00A9"/>
    <w:rsid w:val="00B11A59"/>
    <w:rsid w:val="00B54182"/>
    <w:rsid w:val="00B60745"/>
    <w:rsid w:val="00B93E73"/>
    <w:rsid w:val="00C55C8D"/>
    <w:rsid w:val="00CA1892"/>
    <w:rsid w:val="00CB3676"/>
    <w:rsid w:val="00CC226E"/>
    <w:rsid w:val="00CD0A6D"/>
    <w:rsid w:val="00D51B02"/>
    <w:rsid w:val="00E473A8"/>
    <w:rsid w:val="00FA3A95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D3957"/>
  <w15:chartTrackingRefBased/>
  <w15:docId w15:val="{61F65C37-6C78-4129-8A25-A4B19A18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C9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C9C"/>
  </w:style>
  <w:style w:type="paragraph" w:styleId="Stopka">
    <w:name w:val="footer"/>
    <w:basedOn w:val="Normalny"/>
    <w:link w:val="Stopka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9C"/>
  </w:style>
  <w:style w:type="paragraph" w:customStyle="1" w:styleId="Default">
    <w:name w:val="Default"/>
    <w:rsid w:val="001F4C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Paweł Kicun</cp:lastModifiedBy>
  <cp:revision>14</cp:revision>
  <dcterms:created xsi:type="dcterms:W3CDTF">2023-10-04T09:09:00Z</dcterms:created>
  <dcterms:modified xsi:type="dcterms:W3CDTF">2024-04-25T09:03:00Z</dcterms:modified>
</cp:coreProperties>
</file>